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FD732" w14:textId="296CF60C" w:rsidR="00051416" w:rsidRDefault="00051416" w:rsidP="00051416">
      <w:pPr>
        <w:jc w:val="center"/>
      </w:pPr>
      <w:bookmarkStart w:id="0" w:name="_Hlk147747824"/>
      <w:bookmarkEnd w:id="0"/>
      <w:r>
        <w:rPr>
          <w:noProof/>
        </w:rPr>
        <w:drawing>
          <wp:inline distT="0" distB="0" distL="0" distR="0" wp14:anchorId="5427FF41" wp14:editId="2BCEF6CE">
            <wp:extent cx="1306064" cy="812800"/>
            <wp:effectExtent l="0" t="0" r="0" b="0"/>
            <wp:docPr id="479251940" name="Picture 1" descr="A logo with a yellow dot and a red and green triang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251940" name="Picture 1" descr="A logo with a yellow dot and a red and green triangl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815" cy="8145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A0DA94" w14:textId="1D274A9A" w:rsidR="00051416" w:rsidRDefault="00051416" w:rsidP="00051416">
      <w:r w:rsidRPr="00051416">
        <w:drawing>
          <wp:inline distT="0" distB="0" distL="0" distR="0" wp14:anchorId="743991F4" wp14:editId="5001CC5B">
            <wp:extent cx="5943600" cy="6379845"/>
            <wp:effectExtent l="0" t="0" r="0" b="0"/>
            <wp:docPr id="8489200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37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997B37" w14:textId="77777777" w:rsidR="00051416" w:rsidRDefault="00051416" w:rsidP="00051416">
      <w:pPr>
        <w:jc w:val="center"/>
      </w:pPr>
    </w:p>
    <w:p w14:paraId="04F9ADAB" w14:textId="77777777" w:rsidR="00051416" w:rsidRDefault="00051416" w:rsidP="00051416">
      <w:pPr>
        <w:jc w:val="center"/>
      </w:pPr>
    </w:p>
    <w:p w14:paraId="11F8E54C" w14:textId="49727668" w:rsidR="00ED38A0" w:rsidRPr="00051416" w:rsidRDefault="00ED38A0" w:rsidP="00051416"/>
    <w:sectPr w:rsidR="00ED38A0" w:rsidRPr="000514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407"/>
    <w:rsid w:val="00051416"/>
    <w:rsid w:val="00083407"/>
    <w:rsid w:val="00505244"/>
    <w:rsid w:val="00AE3C0B"/>
    <w:rsid w:val="00D749BD"/>
    <w:rsid w:val="00ED3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ED190"/>
  <w15:chartTrackingRefBased/>
  <w15:docId w15:val="{D5FBC803-79B0-4112-A0E0-F13E61573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Juste Mazeikiene</dc:creator>
  <cp:keywords/>
  <dc:description/>
  <cp:lastModifiedBy>Lietuvos stalo teniso asociacija</cp:lastModifiedBy>
  <cp:revision>3</cp:revision>
  <dcterms:created xsi:type="dcterms:W3CDTF">2023-10-09T09:42:00Z</dcterms:created>
  <dcterms:modified xsi:type="dcterms:W3CDTF">2023-10-09T09:44:00Z</dcterms:modified>
</cp:coreProperties>
</file>